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26FEI87054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d5e07a4-de94-4b3b-be2c-753a0b08e3f8">
      <Terms xmlns="http://schemas.microsoft.com/office/infopath/2007/PartnerControls"/>
    </lcf76f155ced4ddcb4097134ff3c332f>
    <TaxCatchAll xmlns="287dce1d-e790-4bf3-b7a6-c7d60d365f0c" xsi:nil="true"/>
    <PEK xmlns="6d5e07a4-de94-4b3b-be2c-753a0b08e3f8">
      <UserInfo>
        <DisplayName/>
        <AccountId xsi:nil="true"/>
        <AccountType/>
      </UserInfo>
    </PEK>
    <Sonstiges xmlns="6d5e07a4-de94-4b3b-be2c-753a0b08e3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1FF77621DB75340B97482F849B4CE9E" ma:contentTypeVersion="15" ma:contentTypeDescription="Ein neues Dokument erstellen." ma:contentTypeScope="" ma:versionID="49b5dc18a402a98965a24bcc1cfcf6bd">
  <xsd:schema xmlns:xsd="http://www.w3.org/2001/XMLSchema" xmlns:xs="http://www.w3.org/2001/XMLSchema" xmlns:p="http://schemas.microsoft.com/office/2006/metadata/properties" xmlns:ns2="6d5e07a4-de94-4b3b-be2c-753a0b08e3f8" xmlns:ns3="287dce1d-e790-4bf3-b7a6-c7d60d365f0c" targetNamespace="http://schemas.microsoft.com/office/2006/metadata/properties" ma:root="true" ma:fieldsID="14a4de81caea6ebf3a9601852b7ceaec" ns2:_="" ns3:_="">
    <xsd:import namespace="6d5e07a4-de94-4b3b-be2c-753a0b08e3f8"/>
    <xsd:import namespace="287dce1d-e790-4bf3-b7a6-c7d60d365f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PEK" minOccurs="0"/>
                <xsd:element ref="ns2:Sonsti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e07a4-de94-4b3b-be2c-753a0b08e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PEK" ma:index="21" nillable="true" ma:displayName="PEK" ma:format="Dropdown" ma:list="UserInfo" ma:SharePointGroup="0" ma:internalName="PE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nstiges" ma:index="22" nillable="true" ma:displayName="Sonstiges" ma:format="Dropdown" ma:internalName="Sonstig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dce1d-e790-4bf3-b7a6-c7d60d365f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4811dc-7f34-4415-a5cb-77fd6e6fc70b}" ma:internalName="TaxCatchAll" ma:showField="CatchAllData" ma:web="287dce1d-e790-4bf3-b7a6-c7d60d365f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B1F91B-D9C3-4748-A2DE-7EF4794AD066}"/>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0x01010011FF77621DB75340B97482F849B4CE9E</vt:lpwstr>
  </property>
</Properties>
</file>